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D0B32" w14:textId="77777777" w:rsidR="00F616B9" w:rsidRDefault="00F616B9" w:rsidP="00836B83">
      <w:pPr>
        <w:rPr>
          <w:rFonts w:asciiTheme="minorHAnsi" w:hAnsiTheme="minorHAnsi" w:cstheme="minorHAnsi"/>
          <w:b/>
          <w:sz w:val="28"/>
          <w:szCs w:val="28"/>
        </w:rPr>
      </w:pPr>
    </w:p>
    <w:p w14:paraId="08F351D6" w14:textId="77777777" w:rsidR="00F616B9" w:rsidRDefault="00836B8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RELAÇÃO DE DOCUMENTOS PARA EMISSÃO DE CERTIDÃO DE TEMPO DE CONTRIBUIÇÃO - CTC</w:t>
      </w:r>
    </w:p>
    <w:p w14:paraId="79973BF5" w14:textId="77777777" w:rsidR="00F616B9" w:rsidRDefault="00F616B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9E40F34" w14:textId="77777777" w:rsidR="00F616B9" w:rsidRDefault="00F616B9">
      <w:pPr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7D2818A0" w14:textId="77777777" w:rsidR="00F616B9" w:rsidRDefault="00836B83">
      <w:pPr>
        <w:pStyle w:val="PargrafodaList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DOCUMENTO DE IDENTIDADE OFICIAL (CÓPIA E ORIGINAL); </w:t>
      </w:r>
    </w:p>
    <w:p w14:paraId="0645B10F" w14:textId="77777777" w:rsidR="00F616B9" w:rsidRDefault="00836B83">
      <w:pPr>
        <w:pStyle w:val="PargrafodaList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CADASTRO DE PESSOAS FÍSICAS – CPF (CÓPIA E ORIGINAL);</w:t>
      </w:r>
    </w:p>
    <w:p w14:paraId="3AA63489" w14:textId="77777777" w:rsidR="00F616B9" w:rsidRDefault="00836B83">
      <w:pPr>
        <w:pStyle w:val="PargrafodaList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TÍTULO DE ELEITOR (CÓPIA E ORIGINAL) </w:t>
      </w:r>
    </w:p>
    <w:p w14:paraId="153A4C6E" w14:textId="77777777" w:rsidR="00F616B9" w:rsidRDefault="00836B83">
      <w:pPr>
        <w:pStyle w:val="PargrafodaList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INSCRIÇÃO PIS/PASEP;</w:t>
      </w:r>
    </w:p>
    <w:p w14:paraId="7892D792" w14:textId="77777777" w:rsidR="00F616B9" w:rsidRDefault="00836B83">
      <w:pPr>
        <w:pStyle w:val="PargrafodaList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COMPROVANTE DE ENDEREÇO (CÓPIA E ORIGINAL); </w:t>
      </w:r>
    </w:p>
    <w:p w14:paraId="34650469" w14:textId="77777777" w:rsidR="00F616B9" w:rsidRDefault="00836B83">
      <w:pPr>
        <w:pStyle w:val="PargrafodaLista"/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FICHA FINANCEIRA (SITE DA PREFEITURA A PARTIR DE 2001- PORTAL DO SERVIDOR- CONTRACHEQUE - FICHA FINANCEIRA -  TIPO DE FOLHA ...);</w:t>
      </w:r>
    </w:p>
    <w:p w14:paraId="2266FA1A" w14:textId="77777777" w:rsidR="00F616B9" w:rsidRDefault="00836B83">
      <w:pPr>
        <w:pStyle w:val="PargrafodaLista"/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REQUERIMENTO (GURUPI PREV).</w:t>
      </w:r>
    </w:p>
    <w:p w14:paraId="639575A2" w14:textId="77777777" w:rsidR="00F616B9" w:rsidRDefault="00F616B9">
      <w:pPr>
        <w:jc w:val="both"/>
        <w:rPr>
          <w:rFonts w:asciiTheme="minorHAnsi" w:hAnsiTheme="minorHAnsi" w:cstheme="minorHAnsi"/>
          <w:b/>
        </w:rPr>
      </w:pPr>
    </w:p>
    <w:p w14:paraId="77CEBEE9" w14:textId="77777777" w:rsidR="00F616B9" w:rsidRDefault="00F616B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17EE289" w14:textId="77777777" w:rsidR="00F616B9" w:rsidRDefault="00836B8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EMITIDOS NO RH MEDIANTE FICHA FINANCEIRA  (</w:t>
      </w:r>
      <w:hyperlink r:id="rId8">
        <w:r>
          <w:rPr>
            <w:rStyle w:val="Hyperlink"/>
            <w:rFonts w:asciiTheme="minorHAnsi" w:hAnsiTheme="minorHAnsi" w:cstheme="minorHAnsi"/>
            <w:b/>
            <w:sz w:val="28"/>
            <w:szCs w:val="28"/>
          </w:rPr>
          <w:t>agenda.rh@gurupi.to.gov.br</w:t>
        </w:r>
      </w:hyperlink>
      <w:r>
        <w:rPr>
          <w:rFonts w:asciiTheme="minorHAnsi" w:hAnsiTheme="minorHAnsi" w:cstheme="minorHAnsi"/>
          <w:b/>
          <w:sz w:val="28"/>
          <w:szCs w:val="28"/>
        </w:rPr>
        <w:t>)</w:t>
      </w:r>
    </w:p>
    <w:p w14:paraId="0BC57F35" w14:textId="77777777" w:rsidR="00F616B9" w:rsidRDefault="00F616B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2ADDB23" w14:textId="77777777" w:rsidR="00F616B9" w:rsidRDefault="00F616B9">
      <w:pPr>
        <w:jc w:val="both"/>
        <w:rPr>
          <w:rFonts w:asciiTheme="minorHAnsi" w:hAnsiTheme="minorHAnsi" w:cstheme="minorHAnsi"/>
          <w:b/>
        </w:rPr>
      </w:pPr>
    </w:p>
    <w:p w14:paraId="52BCA11C" w14:textId="77777777" w:rsidR="00F616B9" w:rsidRDefault="00836B83">
      <w:pPr>
        <w:pStyle w:val="PargrafodaLista"/>
        <w:numPr>
          <w:ilvl w:val="3"/>
          <w:numId w:val="1"/>
        </w:numPr>
        <w:ind w:left="1276" w:hanging="85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CÓPIA DO DECRETO DE NOMEAÇÃO, TERMO DE POSSE E EXONERAÇÃO (RH); </w:t>
      </w:r>
    </w:p>
    <w:p w14:paraId="297D8F62" w14:textId="77777777" w:rsidR="00F616B9" w:rsidRDefault="00836B83">
      <w:pPr>
        <w:pStyle w:val="PargrafodaLista"/>
        <w:numPr>
          <w:ilvl w:val="3"/>
          <w:numId w:val="1"/>
        </w:numPr>
        <w:ind w:left="1276" w:hanging="85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FICHA FUNCIONAL (RH).</w:t>
      </w:r>
    </w:p>
    <w:p w14:paraId="50F25EC5" w14:textId="77777777" w:rsidR="00F616B9" w:rsidRDefault="00F616B9">
      <w:pPr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D2A7FEF" w14:textId="77777777" w:rsidR="00F616B9" w:rsidRDefault="00F616B9">
      <w:pPr>
        <w:tabs>
          <w:tab w:val="left" w:pos="369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27AE1E4" w14:textId="77777777" w:rsidR="00F616B9" w:rsidRDefault="00836B83">
      <w:pPr>
        <w:tabs>
          <w:tab w:val="left" w:pos="369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OBSERVAÇÕES</w:t>
      </w:r>
    </w:p>
    <w:p w14:paraId="1F38E197" w14:textId="77777777" w:rsidR="00F616B9" w:rsidRDefault="00F616B9">
      <w:pPr>
        <w:jc w:val="both"/>
        <w:rPr>
          <w:rFonts w:asciiTheme="minorHAnsi" w:hAnsiTheme="minorHAnsi" w:cstheme="minorHAnsi"/>
          <w:b/>
        </w:rPr>
      </w:pPr>
    </w:p>
    <w:p w14:paraId="643317B3" w14:textId="272B857C" w:rsidR="00F616B9" w:rsidRDefault="00836B8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NÃO SERÃO ACEITOS NOS PEDIDOS, EM HIPÓTESE NENHUMA, DOCUMENTOS RASURADOS, RASGADOS, MANCHADOS, VENCIDOS OU QUALQUER OUTRA FORMA QUE DIFICULTE A IDENTIFICAÇÃO DO TITULAR.</w:t>
      </w:r>
    </w:p>
    <w:p w14:paraId="4BACA297" w14:textId="77777777" w:rsidR="00C00579" w:rsidRDefault="00C00579">
      <w:pPr>
        <w:jc w:val="both"/>
        <w:rPr>
          <w:rFonts w:asciiTheme="minorHAnsi" w:hAnsiTheme="minorHAnsi" w:cstheme="minorHAnsi"/>
          <w:b/>
        </w:rPr>
      </w:pPr>
    </w:p>
    <w:p w14:paraId="17211090" w14:textId="77777777" w:rsidR="00F616B9" w:rsidRDefault="00836B8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 PROCESSO SÓ SERÁ AUTUADO MEDIANTE TODA A DOCUMENTAÇÃO.</w:t>
      </w:r>
      <w:bookmarkStart w:id="0" w:name="_GoBack"/>
      <w:bookmarkEnd w:id="0"/>
    </w:p>
    <w:p w14:paraId="6A851251" w14:textId="77777777" w:rsidR="00F616B9" w:rsidRDefault="00F616B9">
      <w:pPr>
        <w:jc w:val="both"/>
        <w:rPr>
          <w:rFonts w:asciiTheme="minorHAnsi" w:hAnsiTheme="minorHAnsi" w:cstheme="minorHAnsi"/>
          <w:b/>
          <w:highlight w:val="yellow"/>
        </w:rPr>
      </w:pPr>
    </w:p>
    <w:p w14:paraId="0E1C9B80" w14:textId="77777777" w:rsidR="00F616B9" w:rsidRDefault="00F616B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sectPr w:rsidR="00F616B9">
      <w:headerReference w:type="default" r:id="rId9"/>
      <w:footerReference w:type="default" r:id="rId10"/>
      <w:pgSz w:w="11906" w:h="16838"/>
      <w:pgMar w:top="1950" w:right="1361" w:bottom="1258" w:left="1365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79283" w14:textId="77777777" w:rsidR="0050721D" w:rsidRDefault="0050721D">
      <w:r>
        <w:separator/>
      </w:r>
    </w:p>
  </w:endnote>
  <w:endnote w:type="continuationSeparator" w:id="0">
    <w:p w14:paraId="66740C78" w14:textId="77777777" w:rsidR="0050721D" w:rsidRDefault="0050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96A8B" w14:textId="77777777" w:rsidR="00F616B9" w:rsidRDefault="00836B83">
    <w:pPr>
      <w:pStyle w:val="Rodap"/>
    </w:pPr>
    <w:r>
      <w:rPr>
        <w:noProof/>
      </w:rPr>
      <w:drawing>
        <wp:inline distT="0" distB="0" distL="0" distR="0" wp14:anchorId="0A9D80AD" wp14:editId="575E1442">
          <wp:extent cx="5829300" cy="490855"/>
          <wp:effectExtent l="0" t="0" r="0" b="0"/>
          <wp:docPr id="4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296" t="42677" r="4219" b="43601"/>
                  <a:stretch>
                    <a:fillRect/>
                  </a:stretch>
                </pic:blipFill>
                <pic:spPr>
                  <a:xfrm>
                    <a:off x="0" y="0"/>
                    <a:ext cx="5829300" cy="490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E2B4D" w14:textId="77777777" w:rsidR="0050721D" w:rsidRDefault="0050721D">
      <w:r>
        <w:separator/>
      </w:r>
    </w:p>
  </w:footnote>
  <w:footnote w:type="continuationSeparator" w:id="0">
    <w:p w14:paraId="6B1E8347" w14:textId="77777777" w:rsidR="0050721D" w:rsidRDefault="00507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3DE4F" w14:textId="77777777" w:rsidR="00F616B9" w:rsidRDefault="00836B83">
    <w:pPr>
      <w:pStyle w:val="Cabealho"/>
    </w:pPr>
    <w:r>
      <w:rPr>
        <w:noProof/>
      </w:rPr>
      <w:drawing>
        <wp:anchor distT="0" distB="1270" distL="113665" distR="114935" simplePos="0" relativeHeight="251659264" behindDoc="0" locked="0" layoutInCell="0" allowOverlap="1" wp14:anchorId="746E47E2" wp14:editId="45C89A05">
          <wp:simplePos x="0" y="0"/>
          <wp:positionH relativeFrom="page">
            <wp:posOffset>179705</wp:posOffset>
          </wp:positionH>
          <wp:positionV relativeFrom="paragraph">
            <wp:posOffset>848360</wp:posOffset>
          </wp:positionV>
          <wp:extent cx="7191375" cy="80010"/>
          <wp:effectExtent l="0" t="0" r="0" b="0"/>
          <wp:wrapSquare wrapText="bothSides"/>
          <wp:docPr id="1" name="Imagem 1" descr="Rodapé Gestão Josi 2023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Rodapé Gestão Josi 2023 "/>
                  <pic:cNvPicPr/>
                </pic:nvPicPr>
                <pic:blipFill>
                  <a:blip r:embed="rId1"/>
                  <a:srcRect t="81289"/>
                  <a:stretch>
                    <a:fillRect/>
                  </a:stretch>
                </pic:blipFill>
                <pic:spPr>
                  <a:xfrm rot="10800000">
                    <a:off x="0" y="0"/>
                    <a:ext cx="7191360" cy="7992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BC98177" wp14:editId="3C788F4B">
          <wp:extent cx="936625" cy="783590"/>
          <wp:effectExtent l="0" t="0" r="0" b="0"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6625" cy="78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81DFAA6" wp14:editId="31259A4E">
          <wp:extent cx="4389120" cy="762000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2824" t="15276" r="10975" b="61197"/>
                  <a:stretch>
                    <a:fillRect/>
                  </a:stretch>
                </pic:blipFill>
                <pic:spPr>
                  <a:xfrm>
                    <a:off x="0" y="0"/>
                    <a:ext cx="438912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8455A4" w14:textId="77777777" w:rsidR="00F616B9" w:rsidRDefault="00F616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D4B63"/>
    <w:multiLevelType w:val="multilevel"/>
    <w:tmpl w:val="652D4B6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5B"/>
    <w:rsid w:val="00426E17"/>
    <w:rsid w:val="0050721D"/>
    <w:rsid w:val="005C335B"/>
    <w:rsid w:val="00836B83"/>
    <w:rsid w:val="00895170"/>
    <w:rsid w:val="00C00579"/>
    <w:rsid w:val="00F616B9"/>
    <w:rsid w:val="5DD4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9CA5"/>
  <w15:docId w15:val="{D1789DDA-A228-4AB2-A8D8-04861397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i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Pr>
      <w:rFonts w:ascii="Times New Roman" w:eastAsia="Times New Roman" w:hAnsi="Times New Roman" w:cs="Times New Roman"/>
      <w:b/>
      <w:iCs/>
      <w:sz w:val="26"/>
      <w:szCs w:val="26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da.rh@gurupi.to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C14F3-0E30-4DDE-B82D-5FC901B2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769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2025-06-06T14:35:00Z</cp:lastPrinted>
  <dcterms:created xsi:type="dcterms:W3CDTF">2024-11-25T15:37:00Z</dcterms:created>
  <dcterms:modified xsi:type="dcterms:W3CDTF">2025-12-18T13:29:00Z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7C8CEE4D2F5B478F9C8C4EA376779E49_12</vt:lpwstr>
  </property>
  <property fmtid="{D5CDD505-2E9C-101B-9397-08002B2CF9AE}" pid="3" name="KSOProductBuildVer">
    <vt:lpwstr>1046-12.2.0.21179</vt:lpwstr>
  </property>
</Properties>
</file>