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0EBDB" w14:textId="77777777" w:rsidR="00D82534" w:rsidRDefault="00F13252">
      <w:pPr>
        <w:jc w:val="center"/>
        <w:rPr>
          <w:b/>
          <w:sz w:val="30"/>
        </w:rPr>
      </w:pPr>
      <w:r>
        <w:rPr>
          <w:b/>
          <w:sz w:val="30"/>
        </w:rPr>
        <w:t xml:space="preserve"> </w:t>
      </w:r>
    </w:p>
    <w:p w14:paraId="4144FE8F" w14:textId="77777777" w:rsidR="00D82534" w:rsidRDefault="00F132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RELAÇÃO DE DOCUMENTOS PARA AVERBAÇÃO DE TEMPO DE CONTRIBUIÇÃO</w:t>
      </w:r>
    </w:p>
    <w:p w14:paraId="0EE6912A" w14:textId="77777777" w:rsidR="00D82534" w:rsidRDefault="00D82534">
      <w:pPr>
        <w:jc w:val="center"/>
        <w:rPr>
          <w:b/>
          <w:sz w:val="24"/>
          <w:szCs w:val="24"/>
        </w:rPr>
      </w:pPr>
    </w:p>
    <w:p w14:paraId="3E5BAA3C" w14:textId="77777777" w:rsidR="00D82534" w:rsidRDefault="00D82534">
      <w:pPr>
        <w:jc w:val="center"/>
        <w:rPr>
          <w:b/>
          <w:sz w:val="24"/>
          <w:szCs w:val="24"/>
        </w:rPr>
      </w:pPr>
    </w:p>
    <w:p w14:paraId="5D9E9F8E" w14:textId="77777777" w:rsidR="00D82534" w:rsidRDefault="00F13252">
      <w:pPr>
        <w:pStyle w:val="PargrafodaList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CÓPIA DO DOCUMENTO DE IDENTIDADE OFICIAL;</w:t>
      </w:r>
    </w:p>
    <w:p w14:paraId="295BE9AC" w14:textId="77777777" w:rsidR="00D82534" w:rsidRDefault="00F13252">
      <w:pPr>
        <w:pStyle w:val="PargrafodaList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CÓPIA DO CADASTRO DE PESSOA FÍSICA - CPF;</w:t>
      </w:r>
    </w:p>
    <w:p w14:paraId="46203237" w14:textId="77777777" w:rsidR="00D82534" w:rsidRDefault="00F13252">
      <w:pPr>
        <w:pStyle w:val="PargrafodaList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CÓPIA DO TÍTULO DE ELEITOR;</w:t>
      </w:r>
    </w:p>
    <w:p w14:paraId="5C3353CD" w14:textId="77777777" w:rsidR="00D82534" w:rsidRDefault="00F13252">
      <w:pPr>
        <w:pStyle w:val="PargrafodaList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CÓPIA DO COMPROVANTE DE ENDEREÇO - ATUALIZADO;</w:t>
      </w:r>
    </w:p>
    <w:p w14:paraId="3822C7EC" w14:textId="77777777" w:rsidR="00D82534" w:rsidRDefault="00F13252">
      <w:pPr>
        <w:pStyle w:val="PargrafodaList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CÓPIA DO PIS/PASEP;</w:t>
      </w:r>
    </w:p>
    <w:p w14:paraId="295C8A84" w14:textId="77777777" w:rsidR="00D82534" w:rsidRDefault="00F13252">
      <w:pPr>
        <w:pStyle w:val="PargrafodaLista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CERTIDÃO ORIGINAL DE TEMPO DE CONTRIBUIÇÃO DE OUTROS INSTITUTOS; (INSS, IGEPREV, </w:t>
      </w:r>
      <w:proofErr w:type="gramStart"/>
      <w:r>
        <w:rPr>
          <w:bCs/>
          <w:sz w:val="24"/>
          <w:szCs w:val="24"/>
        </w:rPr>
        <w:t>ETC...</w:t>
      </w:r>
      <w:proofErr w:type="gramEnd"/>
      <w:r>
        <w:rPr>
          <w:bCs/>
          <w:sz w:val="24"/>
          <w:szCs w:val="24"/>
        </w:rPr>
        <w:t>);</w:t>
      </w:r>
    </w:p>
    <w:p w14:paraId="5E3AC55D" w14:textId="77777777" w:rsidR="00D82534" w:rsidRDefault="00F13252">
      <w:pPr>
        <w:pStyle w:val="PargrafodaLista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CÓPIA DO ÚLTIMO CONTRACHEQUE;</w:t>
      </w:r>
    </w:p>
    <w:p w14:paraId="0FB271B5" w14:textId="77777777" w:rsidR="00D82534" w:rsidRDefault="00F13252">
      <w:pPr>
        <w:pStyle w:val="PargrafodaLista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CÓPIA DO ATO DE NOMEAÇÃO/DECRETO OU TERMO DE POSSE;</w:t>
      </w:r>
    </w:p>
    <w:p w14:paraId="4BC0D5F7" w14:textId="77777777" w:rsidR="00D82534" w:rsidRDefault="00F13252">
      <w:pPr>
        <w:pStyle w:val="PargrafodaLista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REQUERIMENTO SOLICITANDO A AVERBAÇÃO.</w:t>
      </w:r>
    </w:p>
    <w:p w14:paraId="4A77F15B" w14:textId="77777777" w:rsidR="00F13252" w:rsidRDefault="00F13252" w:rsidP="00F13252">
      <w:pPr>
        <w:pStyle w:val="PargrafodaLista"/>
        <w:jc w:val="both"/>
        <w:rPr>
          <w:bCs/>
          <w:sz w:val="24"/>
          <w:szCs w:val="24"/>
        </w:rPr>
      </w:pPr>
    </w:p>
    <w:p w14:paraId="25267F2E" w14:textId="0AA0B5FF" w:rsidR="00D82534" w:rsidRDefault="00F13252">
      <w:pPr>
        <w:tabs>
          <w:tab w:val="left" w:pos="3690"/>
        </w:tabs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OBSERVAÇÕES</w:t>
      </w:r>
    </w:p>
    <w:p w14:paraId="50E9C8F9" w14:textId="77777777" w:rsidR="00D82534" w:rsidRDefault="00D82534">
      <w:pPr>
        <w:jc w:val="both"/>
        <w:rPr>
          <w:rFonts w:cstheme="minorHAnsi"/>
          <w:b/>
          <w:sz w:val="24"/>
          <w:szCs w:val="24"/>
        </w:rPr>
      </w:pPr>
    </w:p>
    <w:p w14:paraId="33CFDA50" w14:textId="18CA830E" w:rsidR="00D82534" w:rsidRDefault="00F13252" w:rsidP="00F1325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NÃO SERÃO ACEITOS NOS PEDIDOS, EM HIPÓTESE NENHUMA, DOCUMENTOS RASURADOS, RASGADOS, MANCHADOS, VENCIDOS OU QUALQUER OUTRA FORMA QUE DIFICULTE A IDENTIFICAÇÃO DO TITULAR.</w:t>
      </w:r>
    </w:p>
    <w:p w14:paraId="47F71171" w14:textId="77777777" w:rsidR="00D82534" w:rsidRDefault="00F13252" w:rsidP="00F1325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 PROCESSO SÓ SERÁ AUTUADO MEDIANTE TODA A DOCUMENTAÇÃO.</w:t>
      </w:r>
    </w:p>
    <w:p w14:paraId="6C6508D8" w14:textId="77777777" w:rsidR="00D82534" w:rsidRDefault="00D82534" w:rsidP="00F13252">
      <w:pPr>
        <w:ind w:left="284"/>
        <w:jc w:val="both"/>
        <w:rPr>
          <w:b/>
          <w:sz w:val="24"/>
          <w:szCs w:val="24"/>
        </w:rPr>
      </w:pPr>
      <w:bookmarkStart w:id="0" w:name="_GoBack"/>
      <w:bookmarkEnd w:id="0"/>
    </w:p>
    <w:p w14:paraId="7B113CC7" w14:textId="77777777" w:rsidR="00D82534" w:rsidRDefault="00D82534">
      <w:pPr>
        <w:ind w:left="284"/>
        <w:jc w:val="right"/>
        <w:rPr>
          <w:b/>
          <w:sz w:val="24"/>
          <w:szCs w:val="24"/>
        </w:rPr>
      </w:pPr>
    </w:p>
    <w:p w14:paraId="5F55974D" w14:textId="77777777" w:rsidR="00D82534" w:rsidRDefault="00D82534">
      <w:pPr>
        <w:ind w:left="284"/>
        <w:jc w:val="right"/>
        <w:rPr>
          <w:b/>
          <w:sz w:val="30"/>
        </w:rPr>
      </w:pPr>
    </w:p>
    <w:p w14:paraId="719A4C4C" w14:textId="77777777" w:rsidR="00D82534" w:rsidRDefault="00D82534"/>
    <w:sectPr w:rsidR="00D8253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BD533" w14:textId="77777777" w:rsidR="007C4AFA" w:rsidRDefault="007C4AFA">
      <w:pPr>
        <w:spacing w:after="0" w:line="240" w:lineRule="auto"/>
      </w:pPr>
      <w:r>
        <w:separator/>
      </w:r>
    </w:p>
  </w:endnote>
  <w:endnote w:type="continuationSeparator" w:id="0">
    <w:p w14:paraId="40B075BE" w14:textId="77777777" w:rsidR="007C4AFA" w:rsidRDefault="007C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1DBB" w14:textId="77777777" w:rsidR="00D82534" w:rsidRDefault="00F13252">
    <w:pPr>
      <w:pStyle w:val="Rodap"/>
    </w:pPr>
    <w:r>
      <w:rPr>
        <w:noProof/>
        <w:lang w:eastAsia="pt-BR"/>
      </w:rPr>
      <w:drawing>
        <wp:inline distT="0" distB="0" distL="0" distR="0" wp14:anchorId="3A50683A" wp14:editId="39BB4C3E">
          <wp:extent cx="5400040" cy="454025"/>
          <wp:effectExtent l="0" t="0" r="0" b="0"/>
          <wp:docPr id="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296" t="42677" r="4219" b="4360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7FB0" w14:textId="77777777" w:rsidR="007C4AFA" w:rsidRDefault="007C4AFA">
      <w:pPr>
        <w:spacing w:after="0" w:line="240" w:lineRule="auto"/>
      </w:pPr>
      <w:r>
        <w:separator/>
      </w:r>
    </w:p>
  </w:footnote>
  <w:footnote w:type="continuationSeparator" w:id="0">
    <w:p w14:paraId="18F56C1B" w14:textId="77777777" w:rsidR="007C4AFA" w:rsidRDefault="007C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ADEDA" w14:textId="77777777" w:rsidR="00D82534" w:rsidRDefault="00F13252">
    <w:pPr>
      <w:pStyle w:val="Cabealho"/>
      <w:jc w:val="center"/>
      <w:rPr>
        <w:b/>
        <w:color w:val="C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635" distL="113030" distR="114935" simplePos="0" relativeHeight="2" behindDoc="0" locked="0" layoutInCell="0" allowOverlap="1" wp14:anchorId="42C31A45" wp14:editId="51D3B02B">
              <wp:simplePos x="0" y="0"/>
              <wp:positionH relativeFrom="margin">
                <wp:posOffset>-795655</wp:posOffset>
              </wp:positionH>
              <wp:positionV relativeFrom="paragraph">
                <wp:posOffset>864870</wp:posOffset>
              </wp:positionV>
              <wp:extent cx="7048500" cy="78105"/>
              <wp:effectExtent l="0" t="0" r="0" b="0"/>
              <wp:wrapSquare wrapText="bothSides"/>
              <wp:docPr id="1" name="Imagem 1" descr="Rodapé Gestão Josi 2023 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Rodapé Gestão Josi 2023 "/>
                      <pic:cNvPicPr/>
                    </pic:nvPicPr>
                    <pic:blipFill>
                      <a:blip r:embed="rId1"/>
                      <a:srcRect t="81289"/>
                      <a:stretch/>
                    </pic:blipFill>
                    <pic:spPr>
                      <a:xfrm rot="10800000">
                        <a:off x="0" y="0"/>
                        <a:ext cx="7048440" cy="781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m 1" stroked="f" o:allowincell="f" style="position:absolute;margin-left:-62.7pt;margin-top:68.1pt;width:554.95pt;height:6.1pt;mso-wrap-style:none;v-text-anchor:middle;rotation:180;mso-position-horizontal-relative:margin" wp14:anchorId="149F7F0F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411A3910" wp14:editId="260BF3AE">
          <wp:extent cx="927735" cy="75247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33901E06" wp14:editId="3ADC8E6B">
          <wp:extent cx="4272915" cy="514350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427291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A41D79" w14:textId="77777777" w:rsidR="00D82534" w:rsidRDefault="00D82534">
    <w:pPr>
      <w:pStyle w:val="Cabealho"/>
      <w:jc w:val="center"/>
      <w:rPr>
        <w:b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76E5D"/>
    <w:multiLevelType w:val="multilevel"/>
    <w:tmpl w:val="82BC06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4640FD"/>
    <w:multiLevelType w:val="multilevel"/>
    <w:tmpl w:val="DDACA6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34"/>
    <w:rsid w:val="007C4AFA"/>
    <w:rsid w:val="00932CEE"/>
    <w:rsid w:val="00A8341A"/>
    <w:rsid w:val="00D82534"/>
    <w:rsid w:val="00F1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DA8D"/>
  <w15:docId w15:val="{BA5FD7C0-4355-4FE9-A782-6967993A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USER</cp:lastModifiedBy>
  <cp:revision>4</cp:revision>
  <cp:lastPrinted>2024-11-26T13:08:00Z</cp:lastPrinted>
  <dcterms:created xsi:type="dcterms:W3CDTF">2024-11-25T15:36:00Z</dcterms:created>
  <dcterms:modified xsi:type="dcterms:W3CDTF">2025-12-18T13:26:00Z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402881CCB4FC4D46A0429E74CAF6FAF4_12</vt:lpwstr>
  </property>
  <property fmtid="{D5CDD505-2E9C-101B-9397-08002B2CF9AE}" pid="3" name="KSOProductBuildVer">
    <vt:lpwstr>1046-12.2.0.17119</vt:lpwstr>
  </property>
</Properties>
</file>