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B3F8F" w14:textId="7F6BB91B" w:rsidR="007F31F3" w:rsidRDefault="007F31F3" w:rsidP="007F31F3">
      <w:pPr>
        <w:tabs>
          <w:tab w:val="left" w:pos="1035"/>
          <w:tab w:val="center" w:pos="4252"/>
        </w:tabs>
        <w:ind w:left="-426"/>
        <w:rPr>
          <w:rFonts w:ascii="Garamond" w:hAnsi="Garamond" w:cs="Arial"/>
          <w:b/>
          <w:sz w:val="28"/>
          <w:szCs w:val="28"/>
        </w:rPr>
      </w:pPr>
    </w:p>
    <w:p w14:paraId="62A93FA9" w14:textId="11FC242B" w:rsidR="003D50BC" w:rsidRDefault="003D50BC" w:rsidP="007F31F3">
      <w:pPr>
        <w:tabs>
          <w:tab w:val="left" w:pos="1035"/>
          <w:tab w:val="center" w:pos="4252"/>
        </w:tabs>
        <w:ind w:left="-426"/>
        <w:rPr>
          <w:rFonts w:ascii="Garamond" w:hAnsi="Garamond" w:cs="Arial"/>
          <w:b/>
          <w:sz w:val="28"/>
          <w:szCs w:val="28"/>
        </w:rPr>
      </w:pPr>
    </w:p>
    <w:p w14:paraId="11043D12" w14:textId="77777777" w:rsidR="003D50BC" w:rsidRDefault="003D50BC" w:rsidP="007F31F3">
      <w:pPr>
        <w:tabs>
          <w:tab w:val="left" w:pos="1035"/>
          <w:tab w:val="center" w:pos="4252"/>
        </w:tabs>
        <w:ind w:left="-426"/>
        <w:rPr>
          <w:rFonts w:ascii="Garamond" w:hAnsi="Garamond" w:cs="Arial"/>
          <w:b/>
          <w:sz w:val="28"/>
          <w:szCs w:val="28"/>
        </w:rPr>
      </w:pPr>
    </w:p>
    <w:p w14:paraId="7D622637" w14:textId="77777777" w:rsidR="001C0452" w:rsidRPr="003D50BC" w:rsidRDefault="00831EF9" w:rsidP="001C0452">
      <w:pPr>
        <w:spacing w:line="360" w:lineRule="auto"/>
        <w:jc w:val="center"/>
        <w:rPr>
          <w:b/>
        </w:rPr>
      </w:pPr>
      <w:r w:rsidRPr="003D50BC">
        <w:rPr>
          <w:b/>
        </w:rPr>
        <w:t xml:space="preserve">RELAÇÃO DE DOCUMENTOS </w:t>
      </w:r>
      <w:r w:rsidR="001C6847" w:rsidRPr="003D50BC">
        <w:rPr>
          <w:b/>
        </w:rPr>
        <w:t>PARA INCLUSÃO DE DEPENDENTES - IRRF</w:t>
      </w:r>
    </w:p>
    <w:p w14:paraId="396100F2" w14:textId="77777777" w:rsidR="007F31F3" w:rsidRPr="003D50BC" w:rsidRDefault="007F31F3" w:rsidP="007F31F3">
      <w:pPr>
        <w:tabs>
          <w:tab w:val="left" w:pos="1035"/>
          <w:tab w:val="center" w:pos="4252"/>
        </w:tabs>
        <w:jc w:val="center"/>
        <w:rPr>
          <w:b/>
        </w:rPr>
      </w:pPr>
    </w:p>
    <w:p w14:paraId="596E0C38" w14:textId="77777777" w:rsidR="007F31F3" w:rsidRPr="003D50BC" w:rsidRDefault="001C0452" w:rsidP="001C0452">
      <w:pPr>
        <w:tabs>
          <w:tab w:val="left" w:pos="2430"/>
        </w:tabs>
      </w:pPr>
      <w:r w:rsidRPr="003D50BC">
        <w:tab/>
      </w:r>
    </w:p>
    <w:p w14:paraId="6DD7A50B" w14:textId="77777777" w:rsidR="007F31F3" w:rsidRPr="003D50BC" w:rsidRDefault="007F31F3" w:rsidP="009D4EE3">
      <w:pPr>
        <w:ind w:left="2836"/>
        <w:jc w:val="both"/>
      </w:pPr>
    </w:p>
    <w:p w14:paraId="04E39BFF" w14:textId="77777777" w:rsidR="009D4EE3" w:rsidRPr="003D50BC" w:rsidRDefault="009D4EE3" w:rsidP="00E44802">
      <w:pPr>
        <w:pStyle w:val="PargrafodaLista"/>
        <w:numPr>
          <w:ilvl w:val="0"/>
          <w:numId w:val="3"/>
        </w:numPr>
        <w:spacing w:line="360" w:lineRule="auto"/>
        <w:ind w:left="993" w:hanging="426"/>
        <w:jc w:val="both"/>
      </w:pPr>
      <w:r w:rsidRPr="003D50BC">
        <w:t>DOCUMENTO DE IDENTIDADE – RG;</w:t>
      </w:r>
    </w:p>
    <w:p w14:paraId="2AE44900" w14:textId="77777777" w:rsidR="009D4EE3" w:rsidRPr="003D50BC" w:rsidRDefault="009D4EE3" w:rsidP="00E44802">
      <w:pPr>
        <w:pStyle w:val="PargrafodaLista"/>
        <w:numPr>
          <w:ilvl w:val="0"/>
          <w:numId w:val="3"/>
        </w:numPr>
        <w:spacing w:line="360" w:lineRule="auto"/>
        <w:ind w:left="993" w:hanging="426"/>
        <w:jc w:val="both"/>
      </w:pPr>
      <w:r w:rsidRPr="003D50BC">
        <w:t>CADASTRO DE PESSOA FISICA – CPF;</w:t>
      </w:r>
    </w:p>
    <w:p w14:paraId="12D143CB" w14:textId="18252F56" w:rsidR="009D4EE3" w:rsidRDefault="009D4EE3" w:rsidP="00E44802">
      <w:pPr>
        <w:pStyle w:val="PargrafodaLista"/>
        <w:numPr>
          <w:ilvl w:val="0"/>
          <w:numId w:val="3"/>
        </w:numPr>
        <w:ind w:left="993" w:hanging="426"/>
        <w:jc w:val="both"/>
      </w:pPr>
      <w:r w:rsidRPr="003D50BC">
        <w:t>ESTADO CIVIL (CERTIDÃO DE NASCIMENTO/CASAMENTO/ÓBITO/AVERBÇÃO</w:t>
      </w:r>
      <w:r w:rsidR="002C6849" w:rsidRPr="003D50BC">
        <w:t xml:space="preserve"> ATUALIZADA</w:t>
      </w:r>
      <w:r w:rsidRPr="003D50BC">
        <w:t>)</w:t>
      </w:r>
    </w:p>
    <w:p w14:paraId="6595BD0C" w14:textId="77777777" w:rsidR="00E44802" w:rsidRPr="003D50BC" w:rsidRDefault="00E44802" w:rsidP="00E44802">
      <w:pPr>
        <w:pStyle w:val="PargrafodaLista"/>
        <w:ind w:left="993"/>
        <w:jc w:val="both"/>
      </w:pPr>
    </w:p>
    <w:p w14:paraId="01227E78" w14:textId="5BB261F3" w:rsidR="009D4EE3" w:rsidRDefault="009D4EE3" w:rsidP="00E44802">
      <w:pPr>
        <w:pStyle w:val="PargrafodaLista"/>
        <w:numPr>
          <w:ilvl w:val="0"/>
          <w:numId w:val="3"/>
        </w:numPr>
        <w:ind w:left="993" w:hanging="426"/>
        <w:jc w:val="both"/>
      </w:pPr>
      <w:r w:rsidRPr="003D50BC">
        <w:t>DECLARAÇÃO ESCOLAR DA UNIVERSIDADE PARA FILHO MAIOR DE 21 ANOS;</w:t>
      </w:r>
    </w:p>
    <w:p w14:paraId="656496D8" w14:textId="2C5CD6AB" w:rsidR="00E44802" w:rsidRPr="003D50BC" w:rsidRDefault="00E44802" w:rsidP="00E44802">
      <w:pPr>
        <w:pStyle w:val="PargrafodaLista"/>
        <w:ind w:left="993"/>
        <w:jc w:val="both"/>
      </w:pPr>
    </w:p>
    <w:p w14:paraId="235A6C28" w14:textId="48C2CF6D" w:rsidR="009D4EE3" w:rsidRPr="003D50BC" w:rsidRDefault="009D4EE3" w:rsidP="00E44802">
      <w:pPr>
        <w:pStyle w:val="PargrafodaLista"/>
        <w:numPr>
          <w:ilvl w:val="0"/>
          <w:numId w:val="3"/>
        </w:numPr>
        <w:ind w:left="993" w:hanging="426"/>
        <w:jc w:val="both"/>
      </w:pPr>
      <w:r w:rsidRPr="003D50BC">
        <w:t>TERMO DE GURDA JUDICIAL, NO CASO D</w:t>
      </w:r>
      <w:r w:rsidR="003D50BC">
        <w:t>E DEPENDENTE ECONÔMICO</w:t>
      </w:r>
      <w:r w:rsidRPr="003D50BC">
        <w:t xml:space="preserve"> ATÉ 21 ANOS DE IDADE QUE O CONTRIBUINTE CRIE E EDUQUE</w:t>
      </w:r>
    </w:p>
    <w:p w14:paraId="64B7E4A6" w14:textId="77777777" w:rsidR="00F22B6C" w:rsidRPr="003D50BC" w:rsidRDefault="00F22B6C" w:rsidP="00F22B6C">
      <w:pPr>
        <w:jc w:val="center"/>
        <w:rPr>
          <w:color w:val="EE0000"/>
          <w:sz w:val="32"/>
          <w:szCs w:val="32"/>
        </w:rPr>
      </w:pPr>
    </w:p>
    <w:p w14:paraId="5585664C" w14:textId="22F32582" w:rsidR="003D50BC" w:rsidRDefault="003D50BC" w:rsidP="00F22B6C">
      <w:pPr>
        <w:pStyle w:val="PargrafodaLista"/>
        <w:ind w:left="993"/>
        <w:jc w:val="both"/>
      </w:pPr>
    </w:p>
    <w:p w14:paraId="46F438BC" w14:textId="223165A2" w:rsidR="003D50BC" w:rsidRDefault="003D50BC" w:rsidP="00F22B6C">
      <w:pPr>
        <w:pStyle w:val="PargrafodaLista"/>
        <w:ind w:left="993"/>
        <w:jc w:val="both"/>
      </w:pPr>
    </w:p>
    <w:p w14:paraId="5C14A974" w14:textId="1FB5AA6C" w:rsidR="003D50BC" w:rsidRDefault="003D50BC" w:rsidP="00F22B6C">
      <w:pPr>
        <w:pStyle w:val="PargrafodaLista"/>
        <w:ind w:left="993"/>
        <w:jc w:val="both"/>
      </w:pPr>
    </w:p>
    <w:p w14:paraId="1757BE90" w14:textId="1C365F2D" w:rsidR="003D50BC" w:rsidRDefault="003D50BC" w:rsidP="00F22B6C">
      <w:pPr>
        <w:pStyle w:val="PargrafodaLista"/>
        <w:ind w:left="993"/>
        <w:jc w:val="both"/>
      </w:pPr>
    </w:p>
    <w:p w14:paraId="6CEDF20C" w14:textId="77777777" w:rsidR="003D50BC" w:rsidRPr="003D50BC" w:rsidRDefault="003D50BC" w:rsidP="00F22B6C">
      <w:pPr>
        <w:pStyle w:val="PargrafodaLista"/>
        <w:ind w:left="993"/>
        <w:jc w:val="both"/>
      </w:pPr>
    </w:p>
    <w:p w14:paraId="6F31BF57" w14:textId="628667DC" w:rsidR="003D50BC" w:rsidRPr="003D50BC" w:rsidRDefault="003D50BC" w:rsidP="00F22B6C">
      <w:pPr>
        <w:pStyle w:val="PargrafodaLista"/>
        <w:ind w:left="993"/>
        <w:jc w:val="both"/>
      </w:pPr>
    </w:p>
    <w:p w14:paraId="3B01617D" w14:textId="5D5D0730" w:rsidR="003D50BC" w:rsidRDefault="003D50BC" w:rsidP="003D50BC">
      <w:pPr>
        <w:tabs>
          <w:tab w:val="left" w:pos="3690"/>
        </w:tabs>
        <w:jc w:val="center"/>
        <w:rPr>
          <w:b/>
          <w:sz w:val="28"/>
          <w:szCs w:val="28"/>
        </w:rPr>
      </w:pPr>
      <w:r w:rsidRPr="003D50BC">
        <w:rPr>
          <w:b/>
          <w:sz w:val="28"/>
          <w:szCs w:val="28"/>
        </w:rPr>
        <w:t>OBSERVAÇÕES</w:t>
      </w:r>
    </w:p>
    <w:p w14:paraId="54E9B3DF" w14:textId="77777777" w:rsidR="003D50BC" w:rsidRPr="003D50BC" w:rsidRDefault="003D50BC" w:rsidP="003D50BC">
      <w:pPr>
        <w:tabs>
          <w:tab w:val="left" w:pos="3690"/>
        </w:tabs>
        <w:jc w:val="center"/>
        <w:rPr>
          <w:b/>
          <w:sz w:val="28"/>
          <w:szCs w:val="28"/>
        </w:rPr>
      </w:pPr>
    </w:p>
    <w:p w14:paraId="3F05D027" w14:textId="77777777" w:rsidR="003D50BC" w:rsidRPr="003D50BC" w:rsidRDefault="003D50BC" w:rsidP="003D50BC">
      <w:pPr>
        <w:jc w:val="both"/>
        <w:rPr>
          <w:b/>
        </w:rPr>
      </w:pPr>
    </w:p>
    <w:p w14:paraId="5D0F368B" w14:textId="77777777" w:rsidR="003D50BC" w:rsidRPr="003D50BC" w:rsidRDefault="003D50BC" w:rsidP="003D50BC">
      <w:pPr>
        <w:jc w:val="both"/>
        <w:rPr>
          <w:b/>
        </w:rPr>
      </w:pPr>
      <w:r w:rsidRPr="003D50BC">
        <w:rPr>
          <w:b/>
        </w:rPr>
        <w:t xml:space="preserve"> NÃO SERÃO ACEITOS NOS PEDIDOS, EM HIPÓTESE NENHUMA, DOCUMENTOS RASURADOS, RASGADOS, MANCHADOS, VENCIDOS OU QUALQUER OUTRA FORMA QUE DIFICULTE A IDENTIFICAÇÃO DO TITULAR.</w:t>
      </w:r>
    </w:p>
    <w:p w14:paraId="2BAC4C30" w14:textId="77777777" w:rsidR="003D50BC" w:rsidRPr="003D50BC" w:rsidRDefault="003D50BC" w:rsidP="003D50BC">
      <w:pPr>
        <w:jc w:val="both"/>
        <w:rPr>
          <w:b/>
        </w:rPr>
      </w:pPr>
      <w:bookmarkStart w:id="0" w:name="_GoBack"/>
      <w:bookmarkEnd w:id="0"/>
    </w:p>
    <w:p w14:paraId="0BF3912D" w14:textId="77777777" w:rsidR="003D50BC" w:rsidRPr="003D50BC" w:rsidRDefault="003D50BC" w:rsidP="003D50BC">
      <w:pPr>
        <w:jc w:val="both"/>
        <w:rPr>
          <w:b/>
        </w:rPr>
      </w:pPr>
      <w:r w:rsidRPr="003D50BC">
        <w:rPr>
          <w:b/>
        </w:rPr>
        <w:t>O PROCESSO SÓ SERÁ AUTUADO MEDIANTE TODA A DOCUMENTAÇÃO.</w:t>
      </w:r>
    </w:p>
    <w:p w14:paraId="594B5B7B" w14:textId="77777777" w:rsidR="003D50BC" w:rsidRPr="009D4EE3" w:rsidRDefault="003D50BC" w:rsidP="00F22B6C">
      <w:pPr>
        <w:pStyle w:val="PargrafodaLista"/>
        <w:ind w:left="993"/>
        <w:jc w:val="both"/>
        <w:rPr>
          <w:rFonts w:ascii="Garamond" w:hAnsi="Garamond" w:cs="Arial"/>
        </w:rPr>
      </w:pPr>
    </w:p>
    <w:sectPr w:rsidR="003D50BC" w:rsidRPr="009D4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D6765" w14:textId="77777777" w:rsidR="00DF7C17" w:rsidRDefault="00DF7C17" w:rsidP="007F31F3">
      <w:r>
        <w:separator/>
      </w:r>
    </w:p>
  </w:endnote>
  <w:endnote w:type="continuationSeparator" w:id="0">
    <w:p w14:paraId="7509AB86" w14:textId="77777777" w:rsidR="00DF7C17" w:rsidRDefault="00DF7C17" w:rsidP="007F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A2537" w14:textId="77777777" w:rsidR="00D05FA2" w:rsidRDefault="00D05FA2" w:rsidP="00D05FA2">
    <w:pPr>
      <w:pStyle w:val="Rodap"/>
      <w:ind w:left="-709"/>
    </w:pPr>
    <w:r>
      <w:rPr>
        <w:rFonts w:ascii="Arial" w:eastAsia="Arial" w:hAnsi="Arial" w:cs="Arial"/>
        <w:b/>
        <w:noProof/>
        <w:color w:val="222222"/>
        <w:sz w:val="16"/>
        <w:szCs w:val="16"/>
        <w:highlight w:val="white"/>
      </w:rPr>
      <w:drawing>
        <wp:inline distT="0" distB="0" distL="0" distR="0" wp14:anchorId="1F3B1E5B" wp14:editId="3A0852F0">
          <wp:extent cx="6250653" cy="590550"/>
          <wp:effectExtent l="0" t="0" r="0" b="0"/>
          <wp:docPr id="20534700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4296" t="42681" r="4220" b="43617"/>
                  <a:stretch>
                    <a:fillRect/>
                  </a:stretch>
                </pic:blipFill>
                <pic:spPr>
                  <a:xfrm>
                    <a:off x="0" y="0"/>
                    <a:ext cx="6648158" cy="6281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D126A" w14:textId="77777777" w:rsidR="00DF7C17" w:rsidRDefault="00DF7C17" w:rsidP="007F31F3">
      <w:r>
        <w:separator/>
      </w:r>
    </w:p>
  </w:footnote>
  <w:footnote w:type="continuationSeparator" w:id="0">
    <w:p w14:paraId="2D99136B" w14:textId="77777777" w:rsidR="00DF7C17" w:rsidRDefault="00DF7C17" w:rsidP="007F3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BB074" w14:textId="77777777" w:rsidR="007F31F3" w:rsidRDefault="007F31F3">
    <w:pPr>
      <w:pStyle w:val="Cabealho"/>
    </w:pPr>
    <w:r>
      <w:rPr>
        <w:noProof/>
      </w:rPr>
      <w:drawing>
        <wp:inline distT="0" distB="0" distL="0" distR="0" wp14:anchorId="6333CD1C" wp14:editId="555083D0">
          <wp:extent cx="933450" cy="781050"/>
          <wp:effectExtent l="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8176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435" cy="78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color w:val="222222"/>
        <w:sz w:val="16"/>
        <w:szCs w:val="16"/>
        <w:shd w:val="clear" w:color="auto" w:fill="FFFFFF"/>
      </w:rPr>
      <w:drawing>
        <wp:inline distT="0" distB="0" distL="0" distR="0" wp14:anchorId="0CDD97D6" wp14:editId="2C1694FB">
          <wp:extent cx="4389120" cy="762000"/>
          <wp:effectExtent l="0" t="0" r="0" b="0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5467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31" t="15285" r="10979" b="61199"/>
                  <a:stretch>
                    <a:fillRect/>
                  </a:stretch>
                </pic:blipFill>
                <pic:spPr>
                  <a:xfrm>
                    <a:off x="0" y="0"/>
                    <a:ext cx="4389120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BAD0CF6" w14:textId="77777777" w:rsidR="007F31F3" w:rsidRDefault="007F31F3">
    <w:pPr>
      <w:pStyle w:val="Cabealho"/>
    </w:pPr>
    <w:r>
      <w:rPr>
        <w:rStyle w:val="lrzxr"/>
        <w:rFonts w:ascii="Arial" w:hAnsi="Arial" w:cs="Arial"/>
        <w:b/>
        <w:bCs/>
        <w:noProof/>
        <w:color w:val="222222"/>
        <w:sz w:val="16"/>
        <w:szCs w:val="16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795E2969" wp14:editId="2C67A53F">
          <wp:simplePos x="0" y="0"/>
          <wp:positionH relativeFrom="margin">
            <wp:posOffset>-851535</wp:posOffset>
          </wp:positionH>
          <wp:positionV relativeFrom="paragraph">
            <wp:posOffset>44450</wp:posOffset>
          </wp:positionV>
          <wp:extent cx="7124700" cy="78105"/>
          <wp:effectExtent l="0" t="0" r="0" b="0"/>
          <wp:wrapSquare wrapText="bothSides"/>
          <wp:docPr id="7" name="Imagem 7" descr="Rodapé Gestão Josi 2023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89657" name="Imagem 1" descr="Rodapé Gestão Josi 2023 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85"/>
                  <a:stretch>
                    <a:fillRect/>
                  </a:stretch>
                </pic:blipFill>
                <pic:spPr>
                  <a:xfrm flipH="1">
                    <a:off x="0" y="0"/>
                    <a:ext cx="712470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783"/>
    <w:multiLevelType w:val="hybridMultilevel"/>
    <w:tmpl w:val="435A64F4"/>
    <w:lvl w:ilvl="0" w:tplc="0416000F">
      <w:start w:val="1"/>
      <w:numFmt w:val="decimal"/>
      <w:lvlText w:val="%1."/>
      <w:lvlJc w:val="left"/>
      <w:pPr>
        <w:ind w:left="3556" w:hanging="360"/>
      </w:p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284D5211"/>
    <w:multiLevelType w:val="hybridMultilevel"/>
    <w:tmpl w:val="27901786"/>
    <w:lvl w:ilvl="0" w:tplc="0416000F">
      <w:start w:val="1"/>
      <w:numFmt w:val="decimal"/>
      <w:lvlText w:val="%1."/>
      <w:lvlJc w:val="left"/>
      <w:pPr>
        <w:ind w:left="3556" w:hanging="360"/>
      </w:p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" w15:restartNumberingAfterBreak="0">
    <w:nsid w:val="5D5435D7"/>
    <w:multiLevelType w:val="hybridMultilevel"/>
    <w:tmpl w:val="61EE6594"/>
    <w:lvl w:ilvl="0" w:tplc="0416000F">
      <w:start w:val="1"/>
      <w:numFmt w:val="decimal"/>
      <w:lvlText w:val="%1."/>
      <w:lvlJc w:val="left"/>
      <w:pPr>
        <w:ind w:left="3556" w:hanging="360"/>
      </w:p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F3"/>
    <w:rsid w:val="00060762"/>
    <w:rsid w:val="00077898"/>
    <w:rsid w:val="000E0CC9"/>
    <w:rsid w:val="001C0452"/>
    <w:rsid w:val="001C6847"/>
    <w:rsid w:val="002C6564"/>
    <w:rsid w:val="002C6849"/>
    <w:rsid w:val="002E2168"/>
    <w:rsid w:val="003D50BC"/>
    <w:rsid w:val="00542C56"/>
    <w:rsid w:val="005C3997"/>
    <w:rsid w:val="006D445B"/>
    <w:rsid w:val="00700EBD"/>
    <w:rsid w:val="007F31F3"/>
    <w:rsid w:val="00804D3A"/>
    <w:rsid w:val="00823282"/>
    <w:rsid w:val="00831EF9"/>
    <w:rsid w:val="00954791"/>
    <w:rsid w:val="009714A1"/>
    <w:rsid w:val="009D4EE3"/>
    <w:rsid w:val="00A6170D"/>
    <w:rsid w:val="00A87D2F"/>
    <w:rsid w:val="00BD1BDA"/>
    <w:rsid w:val="00BF7217"/>
    <w:rsid w:val="00C10A43"/>
    <w:rsid w:val="00C21E97"/>
    <w:rsid w:val="00C77EB2"/>
    <w:rsid w:val="00CA5E19"/>
    <w:rsid w:val="00D05FA2"/>
    <w:rsid w:val="00DF7C17"/>
    <w:rsid w:val="00E44802"/>
    <w:rsid w:val="00E603FF"/>
    <w:rsid w:val="00EA302B"/>
    <w:rsid w:val="00F22B6C"/>
    <w:rsid w:val="00F4065D"/>
    <w:rsid w:val="00F46ED0"/>
    <w:rsid w:val="00F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1E6C0"/>
  <w15:chartTrackingRefBased/>
  <w15:docId w15:val="{6098EFF1-E169-4571-93EC-6D3B2D38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1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1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1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31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1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qFormat/>
    <w:rsid w:val="007F31F3"/>
  </w:style>
  <w:style w:type="paragraph" w:styleId="Textodebalo">
    <w:name w:val="Balloon Text"/>
    <w:basedOn w:val="Normal"/>
    <w:link w:val="TextodebaloChar"/>
    <w:uiPriority w:val="99"/>
    <w:semiHidden/>
    <w:unhideWhenUsed/>
    <w:rsid w:val="000E0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CC9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D4E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4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cp:lastPrinted>2024-07-02T14:30:00Z</cp:lastPrinted>
  <dcterms:created xsi:type="dcterms:W3CDTF">2024-07-03T13:15:00Z</dcterms:created>
  <dcterms:modified xsi:type="dcterms:W3CDTF">2025-12-18T14:07:00Z</dcterms:modified>
</cp:coreProperties>
</file>